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DDC1" w14:textId="0A76C1B8" w:rsidR="00B460E1" w:rsidRPr="00324C1C" w:rsidRDefault="002D0B63" w:rsidP="00B460E1">
      <w:pPr>
        <w:spacing w:after="120" w:line="360" w:lineRule="auto"/>
        <w:ind w:right="170"/>
        <w:rPr>
          <w:rFonts w:cs="Arial"/>
          <w:b/>
          <w:color w:val="000000"/>
          <w:sz w:val="20"/>
          <w:szCs w:val="20"/>
          <w:lang w:val="en-GB"/>
        </w:rPr>
      </w:pPr>
      <w:r w:rsidRPr="00324C1C">
        <w:rPr>
          <w:rFonts w:cs="Arial"/>
          <w:b/>
          <w:color w:val="000000"/>
          <w:sz w:val="20"/>
          <w:szCs w:val="20"/>
          <w:lang w:val="en-GB"/>
          <w14:ligatures w14:val="standardContextual"/>
        </w:rPr>
        <w:drawing>
          <wp:anchor distT="0" distB="0" distL="114300" distR="114300" simplePos="0" relativeHeight="251658240" behindDoc="1" locked="0" layoutInCell="1" allowOverlap="1" wp14:anchorId="08F25769" wp14:editId="5B00C3D7">
            <wp:simplePos x="0" y="0"/>
            <wp:positionH relativeFrom="column">
              <wp:posOffset>-682980</wp:posOffset>
            </wp:positionH>
            <wp:positionV relativeFrom="paragraph">
              <wp:posOffset>-564811</wp:posOffset>
            </wp:positionV>
            <wp:extent cx="1601470" cy="2527935"/>
            <wp:effectExtent l="0" t="0" r="0" b="0"/>
            <wp:wrapNone/>
            <wp:docPr id="983150623" name="Imagem 1" descr="Uma imagem com texto, captura de ecrã,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50623" name="Imagem 1" descr="Uma imagem com texto, captura de ecrã, preto, escuridão&#10;&#10;Descrição gerad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601470" cy="2527935"/>
                    </a:xfrm>
                    <a:prstGeom prst="rect">
                      <a:avLst/>
                    </a:prstGeom>
                  </pic:spPr>
                </pic:pic>
              </a:graphicData>
            </a:graphic>
            <wp14:sizeRelH relativeFrom="page">
              <wp14:pctWidth>0</wp14:pctWidth>
            </wp14:sizeRelH>
            <wp14:sizeRelV relativeFrom="page">
              <wp14:pctHeight>0</wp14:pctHeight>
            </wp14:sizeRelV>
          </wp:anchor>
        </w:drawing>
      </w:r>
    </w:p>
    <w:p w14:paraId="2F47F3AE" w14:textId="77777777" w:rsidR="00B460E1" w:rsidRPr="00324C1C" w:rsidRDefault="00B460E1" w:rsidP="00B460E1">
      <w:pPr>
        <w:spacing w:after="120" w:line="360" w:lineRule="auto"/>
        <w:ind w:right="170"/>
        <w:rPr>
          <w:rFonts w:cs="Arial"/>
          <w:b/>
          <w:color w:val="000000"/>
          <w:sz w:val="20"/>
          <w:szCs w:val="20"/>
          <w:lang w:val="en-GB"/>
        </w:rPr>
      </w:pPr>
    </w:p>
    <w:p w14:paraId="4FEBE7D0" w14:textId="77777777" w:rsidR="00324C1C" w:rsidRPr="00324C1C" w:rsidRDefault="00324C1C" w:rsidP="00324C1C">
      <w:pPr>
        <w:spacing w:after="120" w:line="360" w:lineRule="auto"/>
        <w:ind w:right="170"/>
        <w:jc w:val="center"/>
        <w:rPr>
          <w:rFonts w:cs="Arial"/>
          <w:b/>
          <w:color w:val="FFC000"/>
          <w:szCs w:val="24"/>
          <w:lang w:val="en-GB"/>
        </w:rPr>
      </w:pPr>
      <w:r w:rsidRPr="00324C1C">
        <w:rPr>
          <w:rFonts w:cs="Arial"/>
          <w:b/>
          <w:color w:val="FFC000"/>
          <w:szCs w:val="24"/>
          <w:lang w:val="en-GB"/>
        </w:rPr>
        <w:t xml:space="preserve">DECLARATION OF ORIGINALITY, DECLARATION OF AUTHORSHIP </w:t>
      </w:r>
    </w:p>
    <w:p w14:paraId="28290156" w14:textId="77777777" w:rsidR="00324C1C" w:rsidRPr="00324C1C" w:rsidRDefault="00324C1C" w:rsidP="00324C1C">
      <w:pPr>
        <w:spacing w:after="120" w:line="360" w:lineRule="auto"/>
        <w:ind w:right="170"/>
        <w:jc w:val="center"/>
        <w:rPr>
          <w:rFonts w:cs="Arial"/>
          <w:b/>
          <w:color w:val="FFC000"/>
          <w:szCs w:val="24"/>
          <w:lang w:val="en-GB"/>
        </w:rPr>
      </w:pPr>
      <w:r w:rsidRPr="00324C1C">
        <w:rPr>
          <w:rFonts w:cs="Arial"/>
          <w:b/>
          <w:color w:val="FFC000"/>
          <w:szCs w:val="24"/>
          <w:lang w:val="en-GB"/>
        </w:rPr>
        <w:t>AND CONSENT TO PUBLICATION</w:t>
      </w:r>
    </w:p>
    <w:p w14:paraId="485FDE40" w14:textId="77777777" w:rsidR="00B460E1" w:rsidRPr="00324C1C" w:rsidRDefault="00B460E1" w:rsidP="00B460E1">
      <w:pPr>
        <w:spacing w:after="120" w:line="360" w:lineRule="auto"/>
        <w:ind w:right="170"/>
        <w:jc w:val="both"/>
        <w:rPr>
          <w:rFonts w:cs="Arial"/>
          <w:b/>
          <w:color w:val="000000"/>
          <w:sz w:val="20"/>
          <w:szCs w:val="20"/>
          <w:lang w:val="en-GB"/>
        </w:rPr>
      </w:pPr>
    </w:p>
    <w:p w14:paraId="20DE1CA3" w14:textId="4CBF0BCA" w:rsidR="00B460E1" w:rsidRPr="00324C1C" w:rsidRDefault="00324C1C" w:rsidP="00B460E1">
      <w:pPr>
        <w:spacing w:after="120" w:line="360" w:lineRule="auto"/>
        <w:ind w:right="170"/>
        <w:jc w:val="both"/>
        <w:rPr>
          <w:rFonts w:cs="Arial"/>
          <w:bCs/>
          <w:color w:val="000000"/>
          <w:sz w:val="20"/>
          <w:szCs w:val="20"/>
          <w:lang w:val="en-GB"/>
        </w:rPr>
      </w:pPr>
      <w:r w:rsidRPr="00324C1C">
        <w:rPr>
          <w:rFonts w:cs="Arial"/>
          <w:b/>
          <w:color w:val="000000"/>
          <w:sz w:val="20"/>
          <w:szCs w:val="20"/>
          <w:lang w:val="en-GB"/>
        </w:rPr>
        <w:t>Manuscript title</w:t>
      </w:r>
      <w:r w:rsidR="00B460E1" w:rsidRPr="00324C1C">
        <w:rPr>
          <w:rFonts w:cs="Arial"/>
          <w:b/>
          <w:color w:val="000000"/>
          <w:sz w:val="20"/>
          <w:szCs w:val="20"/>
          <w:lang w:val="en-GB"/>
        </w:rPr>
        <w:t>:</w:t>
      </w:r>
    </w:p>
    <w:p w14:paraId="03FD5576" w14:textId="77777777" w:rsidR="00B460E1" w:rsidRPr="00324C1C" w:rsidRDefault="00B460E1" w:rsidP="00B460E1">
      <w:pPr>
        <w:spacing w:after="120" w:line="360" w:lineRule="auto"/>
        <w:ind w:right="170"/>
        <w:jc w:val="both"/>
        <w:rPr>
          <w:rFonts w:cs="Arial"/>
          <w:b/>
          <w:color w:val="000000"/>
          <w:sz w:val="20"/>
          <w:szCs w:val="20"/>
          <w:lang w:val="en-GB"/>
        </w:rPr>
      </w:pPr>
    </w:p>
    <w:p w14:paraId="4D2FC52D" w14:textId="77777777" w:rsidR="00324C1C" w:rsidRPr="00324C1C" w:rsidRDefault="00324C1C" w:rsidP="00324C1C">
      <w:pPr>
        <w:spacing w:after="120" w:line="360" w:lineRule="auto"/>
        <w:ind w:right="170"/>
        <w:jc w:val="both"/>
        <w:rPr>
          <w:rFonts w:cs="Arial"/>
          <w:b/>
          <w:color w:val="000000"/>
          <w:sz w:val="20"/>
          <w:szCs w:val="20"/>
          <w:lang w:val="en-GB"/>
        </w:rPr>
      </w:pPr>
      <w:r w:rsidRPr="00324C1C">
        <w:rPr>
          <w:rFonts w:cs="Arial"/>
          <w:b/>
          <w:color w:val="000000"/>
          <w:sz w:val="20"/>
          <w:szCs w:val="20"/>
          <w:lang w:val="en-GB"/>
        </w:rPr>
        <w:t>Full name, address and ORCID of the submitting author:</w:t>
      </w:r>
    </w:p>
    <w:p w14:paraId="3CAC37B9" w14:textId="77777777" w:rsidR="00324C1C" w:rsidRPr="00324C1C" w:rsidRDefault="00324C1C" w:rsidP="00324C1C">
      <w:pPr>
        <w:spacing w:after="120" w:line="360" w:lineRule="auto"/>
        <w:ind w:right="170"/>
        <w:jc w:val="both"/>
        <w:rPr>
          <w:rFonts w:cs="Arial"/>
          <w:b/>
          <w:color w:val="000000"/>
          <w:sz w:val="20"/>
          <w:szCs w:val="20"/>
          <w:lang w:val="en-GB"/>
        </w:rPr>
      </w:pPr>
    </w:p>
    <w:p w14:paraId="35E28F05" w14:textId="77777777" w:rsidR="00324C1C" w:rsidRPr="00324C1C" w:rsidRDefault="00324C1C" w:rsidP="00324C1C">
      <w:pPr>
        <w:spacing w:after="120" w:line="360" w:lineRule="auto"/>
        <w:ind w:right="170"/>
        <w:jc w:val="both"/>
        <w:rPr>
          <w:rFonts w:cs="Arial"/>
          <w:b/>
          <w:color w:val="000000"/>
          <w:sz w:val="20"/>
          <w:szCs w:val="20"/>
          <w:lang w:val="en-GB"/>
        </w:rPr>
      </w:pPr>
      <w:r w:rsidRPr="00324C1C">
        <w:rPr>
          <w:rFonts w:cs="Arial"/>
          <w:b/>
          <w:color w:val="000000"/>
          <w:sz w:val="20"/>
          <w:szCs w:val="20"/>
          <w:lang w:val="en-GB"/>
        </w:rPr>
        <w:t>Full name, address and ORCID of corresponding author:</w:t>
      </w:r>
    </w:p>
    <w:p w14:paraId="4F959259" w14:textId="77777777" w:rsidR="00324C1C" w:rsidRPr="00324C1C" w:rsidRDefault="00324C1C" w:rsidP="00324C1C">
      <w:pPr>
        <w:spacing w:after="120" w:line="360" w:lineRule="auto"/>
        <w:ind w:right="170"/>
        <w:jc w:val="both"/>
        <w:rPr>
          <w:rFonts w:cs="Arial"/>
          <w:b/>
          <w:color w:val="000000"/>
          <w:sz w:val="20"/>
          <w:szCs w:val="20"/>
          <w:lang w:val="en-GB"/>
        </w:rPr>
      </w:pPr>
    </w:p>
    <w:p w14:paraId="381C50E0" w14:textId="77777777" w:rsidR="00324C1C" w:rsidRPr="00324C1C" w:rsidRDefault="00324C1C" w:rsidP="00324C1C">
      <w:pPr>
        <w:spacing w:after="120" w:line="360" w:lineRule="auto"/>
        <w:ind w:right="170"/>
        <w:jc w:val="both"/>
        <w:rPr>
          <w:rFonts w:cs="Arial"/>
          <w:b/>
          <w:color w:val="000000"/>
          <w:sz w:val="20"/>
          <w:szCs w:val="20"/>
          <w:lang w:val="en-GB"/>
        </w:rPr>
      </w:pPr>
      <w:r w:rsidRPr="00324C1C">
        <w:rPr>
          <w:rFonts w:cs="Arial"/>
          <w:b/>
          <w:color w:val="000000"/>
          <w:sz w:val="20"/>
          <w:szCs w:val="20"/>
          <w:lang w:val="en-GB"/>
        </w:rPr>
        <w:t>Full name, address and ORCID of co-authors:</w:t>
      </w:r>
    </w:p>
    <w:p w14:paraId="0250279B" w14:textId="77777777" w:rsidR="00B460E1" w:rsidRPr="00324C1C" w:rsidRDefault="00B460E1" w:rsidP="00B460E1">
      <w:pPr>
        <w:spacing w:after="120" w:line="360" w:lineRule="auto"/>
        <w:ind w:right="170"/>
        <w:jc w:val="both"/>
        <w:rPr>
          <w:rFonts w:cs="Arial"/>
          <w:b/>
          <w:color w:val="000000"/>
          <w:sz w:val="20"/>
          <w:szCs w:val="20"/>
          <w:lang w:val="en-GB"/>
        </w:rPr>
      </w:pPr>
    </w:p>
    <w:p w14:paraId="03D9C0E1" w14:textId="77777777" w:rsidR="00B460E1" w:rsidRPr="00324C1C" w:rsidRDefault="00B460E1" w:rsidP="00B460E1">
      <w:pPr>
        <w:spacing w:after="120" w:line="360" w:lineRule="auto"/>
        <w:ind w:right="170"/>
        <w:jc w:val="both"/>
        <w:rPr>
          <w:rFonts w:cs="Arial"/>
          <w:b/>
          <w:color w:val="000000"/>
          <w:sz w:val="20"/>
          <w:szCs w:val="20"/>
          <w:lang w:val="en-GB"/>
        </w:rPr>
      </w:pPr>
    </w:p>
    <w:p w14:paraId="580C1EED" w14:textId="60A784F5" w:rsidR="00B460E1" w:rsidRPr="00324C1C" w:rsidRDefault="00B460E1" w:rsidP="00B460E1">
      <w:pPr>
        <w:spacing w:after="120" w:line="360" w:lineRule="auto"/>
        <w:ind w:right="170"/>
        <w:jc w:val="both"/>
        <w:rPr>
          <w:rFonts w:cs="Arial"/>
          <w:b/>
          <w:color w:val="FFC000"/>
          <w:sz w:val="20"/>
          <w:szCs w:val="20"/>
          <w:lang w:val="en-GB"/>
        </w:rPr>
      </w:pPr>
      <w:r w:rsidRPr="00324C1C">
        <w:rPr>
          <w:rFonts w:cs="Arial"/>
          <w:b/>
          <w:color w:val="FFC000"/>
          <w:sz w:val="20"/>
          <w:szCs w:val="20"/>
          <w:lang w:val="en-GB"/>
        </w:rPr>
        <w:t xml:space="preserve">1. </w:t>
      </w:r>
      <w:r w:rsidR="00324C1C" w:rsidRPr="00324C1C">
        <w:rPr>
          <w:rFonts w:cs="Arial"/>
          <w:b/>
          <w:color w:val="FFC000"/>
          <w:sz w:val="20"/>
          <w:szCs w:val="20"/>
          <w:lang w:val="en-GB"/>
        </w:rPr>
        <w:t xml:space="preserve">By means of this declaration, the author who submitted the manuscript to </w:t>
      </w:r>
      <w:proofErr w:type="spellStart"/>
      <w:r w:rsidR="00324C1C" w:rsidRPr="00324C1C">
        <w:rPr>
          <w:rFonts w:cs="Arial"/>
          <w:b/>
          <w:color w:val="FFC000"/>
          <w:sz w:val="20"/>
          <w:szCs w:val="20"/>
          <w:lang w:val="en-GB"/>
        </w:rPr>
        <w:t>Convergências</w:t>
      </w:r>
      <w:proofErr w:type="spellEnd"/>
      <w:r w:rsidR="00324C1C" w:rsidRPr="00324C1C">
        <w:rPr>
          <w:rFonts w:cs="Arial"/>
          <w:b/>
          <w:color w:val="FFC000"/>
          <w:sz w:val="20"/>
          <w:szCs w:val="20"/>
          <w:lang w:val="en-GB"/>
        </w:rPr>
        <w:t xml:space="preserve"> Journal declares that</w:t>
      </w:r>
      <w:r w:rsidRPr="00324C1C">
        <w:rPr>
          <w:rFonts w:cs="Arial"/>
          <w:b/>
          <w:color w:val="FFC000"/>
          <w:sz w:val="20"/>
          <w:szCs w:val="20"/>
          <w:lang w:val="en-GB"/>
        </w:rPr>
        <w:t>:</w:t>
      </w:r>
    </w:p>
    <w:p w14:paraId="232569BB" w14:textId="445A5A60" w:rsidR="00B460E1" w:rsidRPr="00324C1C" w:rsidRDefault="00324C1C" w:rsidP="002D0B63">
      <w:pPr>
        <w:pStyle w:val="PargrafodaLista"/>
        <w:numPr>
          <w:ilvl w:val="0"/>
          <w:numId w:val="1"/>
        </w:numPr>
        <w:spacing w:after="120" w:line="360" w:lineRule="auto"/>
        <w:ind w:right="172"/>
        <w:jc w:val="both"/>
        <w:rPr>
          <w:rFonts w:cs="Arial"/>
          <w:color w:val="000000"/>
          <w:sz w:val="20"/>
          <w:szCs w:val="20"/>
          <w:lang w:val="en-GB"/>
        </w:rPr>
      </w:pPr>
      <w:r w:rsidRPr="00324C1C">
        <w:rPr>
          <w:rFonts w:cs="Arial"/>
          <w:color w:val="000000"/>
          <w:sz w:val="20"/>
          <w:szCs w:val="20"/>
          <w:lang w:val="en-GB"/>
        </w:rPr>
        <w:t>That the article is unpublished, i.e. not published in full or in part</w:t>
      </w:r>
      <w:r w:rsidR="00B460E1" w:rsidRPr="00324C1C">
        <w:rPr>
          <w:rFonts w:cs="Arial"/>
          <w:color w:val="000000"/>
          <w:sz w:val="20"/>
          <w:szCs w:val="20"/>
          <w:lang w:val="en-GB"/>
        </w:rPr>
        <w:t>.</w:t>
      </w:r>
    </w:p>
    <w:p w14:paraId="13C3627D" w14:textId="5C9B704A" w:rsidR="00B460E1" w:rsidRPr="00324C1C" w:rsidRDefault="00324C1C" w:rsidP="002D0B63">
      <w:pPr>
        <w:pStyle w:val="PargrafodaLista"/>
        <w:numPr>
          <w:ilvl w:val="0"/>
          <w:numId w:val="1"/>
        </w:numPr>
        <w:spacing w:after="120" w:line="360" w:lineRule="auto"/>
        <w:ind w:right="172"/>
        <w:jc w:val="both"/>
        <w:rPr>
          <w:rFonts w:cs="Arial"/>
          <w:color w:val="000000"/>
          <w:sz w:val="20"/>
          <w:szCs w:val="20"/>
          <w:lang w:val="en-GB"/>
        </w:rPr>
      </w:pPr>
      <w:r w:rsidRPr="00324C1C">
        <w:rPr>
          <w:rFonts w:cs="Arial"/>
          <w:color w:val="000000"/>
          <w:sz w:val="20"/>
          <w:szCs w:val="20"/>
          <w:lang w:val="en-GB"/>
        </w:rPr>
        <w:t xml:space="preserve">That the people listed as authors of this manuscript have effectively contributed to it in terms of its conceptualisation, planning, organisation and execution of the work, in the interpretation of data and results, as indicated in the final version of the article according to </w:t>
      </w:r>
      <w:proofErr w:type="spellStart"/>
      <w:r w:rsidRPr="00324C1C">
        <w:rPr>
          <w:rFonts w:cs="Arial"/>
          <w:color w:val="000000"/>
          <w:sz w:val="20"/>
          <w:szCs w:val="20"/>
          <w:lang w:val="en-GB"/>
        </w:rPr>
        <w:t>CRedit</w:t>
      </w:r>
      <w:proofErr w:type="spellEnd"/>
      <w:r w:rsidRPr="00324C1C">
        <w:rPr>
          <w:rFonts w:cs="Arial"/>
          <w:color w:val="000000"/>
          <w:sz w:val="20"/>
          <w:szCs w:val="20"/>
          <w:lang w:val="en-GB"/>
        </w:rPr>
        <w:t xml:space="preserve"> - Taxonomy for Author Contribution.</w:t>
      </w:r>
    </w:p>
    <w:p w14:paraId="1D78F17E" w14:textId="7534C7CB" w:rsidR="00324C1C" w:rsidRPr="00324C1C" w:rsidRDefault="00324C1C" w:rsidP="00324C1C">
      <w:pPr>
        <w:pStyle w:val="PargrafodaLista"/>
        <w:numPr>
          <w:ilvl w:val="0"/>
          <w:numId w:val="1"/>
        </w:numPr>
        <w:spacing w:after="120" w:line="360" w:lineRule="auto"/>
        <w:ind w:right="172"/>
        <w:jc w:val="both"/>
        <w:rPr>
          <w:rFonts w:cs="Arial"/>
          <w:color w:val="000000"/>
          <w:sz w:val="20"/>
          <w:szCs w:val="20"/>
          <w:lang w:val="en-GB"/>
        </w:rPr>
      </w:pPr>
      <w:bookmarkStart w:id="0" w:name="_Hlk88128791"/>
      <w:r w:rsidRPr="00324C1C">
        <w:rPr>
          <w:rFonts w:cs="Arial"/>
          <w:color w:val="000000"/>
          <w:sz w:val="20"/>
          <w:szCs w:val="20"/>
          <w:lang w:val="en-GB"/>
        </w:rPr>
        <w:t>That authors have carried out a critical appraisal and review of the written content, approving the final version and agreeing to its publication.</w:t>
      </w:r>
    </w:p>
    <w:p w14:paraId="43D52D6A" w14:textId="0594AE12" w:rsidR="00324C1C" w:rsidRPr="00324C1C" w:rsidRDefault="00324C1C" w:rsidP="00324C1C">
      <w:pPr>
        <w:pStyle w:val="PargrafodaLista"/>
        <w:numPr>
          <w:ilvl w:val="0"/>
          <w:numId w:val="1"/>
        </w:numPr>
        <w:spacing w:after="120" w:line="360" w:lineRule="auto"/>
        <w:ind w:right="172"/>
        <w:jc w:val="both"/>
        <w:rPr>
          <w:rFonts w:cs="Arial"/>
          <w:color w:val="000000"/>
          <w:sz w:val="20"/>
          <w:szCs w:val="20"/>
          <w:lang w:val="en-GB"/>
        </w:rPr>
      </w:pPr>
      <w:r w:rsidRPr="00324C1C">
        <w:rPr>
          <w:rFonts w:cs="Arial"/>
          <w:color w:val="000000"/>
          <w:sz w:val="20"/>
          <w:szCs w:val="20"/>
          <w:lang w:val="en-GB"/>
        </w:rPr>
        <w:t>That authors assume authorship and responsibility for the content of the manuscript, guaranteeing the integrity, veracity and scientific rigour of the data presented, without having invented or manipulated them to bias results.</w:t>
      </w:r>
    </w:p>
    <w:p w14:paraId="643C0FA7" w14:textId="3396F91F" w:rsidR="00324C1C" w:rsidRPr="00324C1C" w:rsidRDefault="00324C1C" w:rsidP="00324C1C">
      <w:pPr>
        <w:pStyle w:val="PargrafodaLista"/>
        <w:numPr>
          <w:ilvl w:val="0"/>
          <w:numId w:val="1"/>
        </w:numPr>
        <w:spacing w:after="120" w:line="360" w:lineRule="auto"/>
        <w:ind w:right="172"/>
        <w:jc w:val="both"/>
        <w:rPr>
          <w:rFonts w:cs="Arial"/>
          <w:color w:val="000000"/>
          <w:sz w:val="20"/>
          <w:szCs w:val="20"/>
          <w:lang w:val="en-GB"/>
        </w:rPr>
      </w:pPr>
      <w:r w:rsidRPr="00324C1C">
        <w:rPr>
          <w:rFonts w:cs="Arial"/>
          <w:color w:val="000000"/>
          <w:sz w:val="20"/>
          <w:szCs w:val="20"/>
          <w:lang w:val="en-GB"/>
        </w:rPr>
        <w:t xml:space="preserve">That authors authorship of the original sources on which the manuscript is based is indicated, indicating the sources in accordance with the APA standard in its most recent edition, without containing plagiarised excerpts, paragraphs, figures or other content, and that they have authorisation to reproduce the text or graphic material they have authored from third parties. </w:t>
      </w:r>
    </w:p>
    <w:p w14:paraId="6F3152D5" w14:textId="480616B8" w:rsidR="00324C1C" w:rsidRPr="00324C1C" w:rsidRDefault="00324C1C" w:rsidP="00324C1C">
      <w:pPr>
        <w:pStyle w:val="PargrafodaLista"/>
        <w:numPr>
          <w:ilvl w:val="0"/>
          <w:numId w:val="1"/>
        </w:numPr>
        <w:spacing w:after="120" w:line="360" w:lineRule="auto"/>
        <w:ind w:right="172"/>
        <w:jc w:val="both"/>
        <w:rPr>
          <w:rFonts w:cs="Arial"/>
          <w:color w:val="000000"/>
          <w:sz w:val="20"/>
          <w:szCs w:val="20"/>
          <w:lang w:val="en-GB"/>
        </w:rPr>
      </w:pPr>
      <w:r w:rsidRPr="00324C1C">
        <w:rPr>
          <w:rFonts w:cs="Arial"/>
          <w:color w:val="000000"/>
          <w:sz w:val="20"/>
          <w:szCs w:val="20"/>
          <w:lang w:val="en-GB"/>
        </w:rPr>
        <w:t>That authors have adopted and respect the ethical principles of research and have no conflict of interest to declare. Or that, if there is a conflict of interest, they have informed the editor-in-chief in advance and provided reasons.</w:t>
      </w:r>
    </w:p>
    <w:p w14:paraId="7CDE3024" w14:textId="223842A9" w:rsidR="00324C1C" w:rsidRPr="00324C1C" w:rsidRDefault="00324C1C" w:rsidP="00324C1C">
      <w:pPr>
        <w:pStyle w:val="PargrafodaLista"/>
        <w:numPr>
          <w:ilvl w:val="0"/>
          <w:numId w:val="1"/>
        </w:numPr>
        <w:spacing w:after="120" w:line="360" w:lineRule="auto"/>
        <w:rPr>
          <w:rFonts w:cs="Arial"/>
          <w:sz w:val="20"/>
          <w:szCs w:val="20"/>
          <w:lang w:val="en-GB"/>
        </w:rPr>
      </w:pPr>
      <w:r w:rsidRPr="00324C1C">
        <w:rPr>
          <w:rFonts w:cs="Arial"/>
          <w:sz w:val="20"/>
          <w:szCs w:val="20"/>
          <w:lang w:val="en-GB"/>
        </w:rPr>
        <w:lastRenderedPageBreak/>
        <w:t>That due care has been taken to ensure the privacy rights of all parties directly and indirectly involved in the study, in the writing of the article and in the figures, anonymising as necessary to guarantee the protection of personal data. That the use of photographs with people or the data of individuals is done with their informed written consent.</w:t>
      </w:r>
    </w:p>
    <w:p w14:paraId="72E9CB2A" w14:textId="451556A9" w:rsidR="00324C1C" w:rsidRPr="00324C1C" w:rsidRDefault="00324C1C" w:rsidP="00324C1C">
      <w:pPr>
        <w:pStyle w:val="PargrafodaLista"/>
        <w:numPr>
          <w:ilvl w:val="0"/>
          <w:numId w:val="1"/>
        </w:numPr>
        <w:spacing w:after="120" w:line="360" w:lineRule="auto"/>
        <w:rPr>
          <w:rFonts w:cs="Arial"/>
          <w:sz w:val="20"/>
          <w:szCs w:val="20"/>
          <w:lang w:val="en-GB"/>
        </w:rPr>
      </w:pPr>
      <w:r w:rsidRPr="00324C1C">
        <w:rPr>
          <w:rFonts w:cs="Arial"/>
          <w:sz w:val="20"/>
          <w:szCs w:val="20"/>
          <w:lang w:val="en-GB"/>
        </w:rPr>
        <w:t>Whenever applicable, that the approval of the Ethics Committee and the Data Protection Committee has been obtained and that the participants have been duly informed of their rights.</w:t>
      </w:r>
    </w:p>
    <w:p w14:paraId="7D87559B" w14:textId="77777777" w:rsidR="00B460E1" w:rsidRPr="00324C1C" w:rsidRDefault="00B460E1" w:rsidP="002D0B63">
      <w:pPr>
        <w:pStyle w:val="PargrafodaLista"/>
        <w:spacing w:after="120" w:line="360" w:lineRule="auto"/>
        <w:rPr>
          <w:rFonts w:cs="Arial"/>
          <w:sz w:val="20"/>
          <w:szCs w:val="20"/>
          <w:lang w:val="en-GB"/>
        </w:rPr>
      </w:pPr>
    </w:p>
    <w:p w14:paraId="4BEC166A" w14:textId="77777777" w:rsidR="00B460E1" w:rsidRPr="00324C1C" w:rsidRDefault="00B460E1" w:rsidP="002D0B63">
      <w:pPr>
        <w:spacing w:after="120" w:line="360" w:lineRule="auto"/>
        <w:rPr>
          <w:rFonts w:cs="Arial"/>
          <w:sz w:val="20"/>
          <w:szCs w:val="20"/>
          <w:lang w:val="en-GB"/>
        </w:rPr>
      </w:pPr>
    </w:p>
    <w:p w14:paraId="569000B4" w14:textId="15B91D64" w:rsidR="002D0B63" w:rsidRPr="00324C1C" w:rsidRDefault="002D0B63" w:rsidP="002D0B63">
      <w:pPr>
        <w:spacing w:after="120" w:line="360" w:lineRule="auto"/>
        <w:ind w:right="170"/>
        <w:jc w:val="both"/>
        <w:rPr>
          <w:rFonts w:cs="Arial"/>
          <w:b/>
          <w:color w:val="FFC000"/>
          <w:sz w:val="20"/>
          <w:szCs w:val="20"/>
          <w:lang w:val="en-GB"/>
        </w:rPr>
      </w:pPr>
      <w:r w:rsidRPr="00324C1C">
        <w:rPr>
          <w:rFonts w:cs="Arial"/>
          <w:b/>
          <w:color w:val="FFC000"/>
          <w:sz w:val="20"/>
          <w:szCs w:val="20"/>
          <w:lang w:val="en-GB"/>
        </w:rPr>
        <w:t xml:space="preserve">2. </w:t>
      </w:r>
      <w:r w:rsidR="00BE1C7B" w:rsidRPr="00BE1C7B">
        <w:rPr>
          <w:rFonts w:cs="Arial"/>
          <w:b/>
          <w:color w:val="FFC000"/>
          <w:sz w:val="20"/>
          <w:szCs w:val="20"/>
          <w:lang w:val="en-GB"/>
        </w:rPr>
        <w:t xml:space="preserve">By means of this declaration, the author who submitted the manuscript to </w:t>
      </w:r>
      <w:proofErr w:type="spellStart"/>
      <w:r w:rsidR="00BE1C7B" w:rsidRPr="00BE1C7B">
        <w:rPr>
          <w:rFonts w:cs="Arial"/>
          <w:b/>
          <w:color w:val="FFC000"/>
          <w:sz w:val="20"/>
          <w:szCs w:val="20"/>
          <w:lang w:val="en-GB"/>
        </w:rPr>
        <w:t>Convergências</w:t>
      </w:r>
      <w:proofErr w:type="spellEnd"/>
      <w:r w:rsidR="00BE1C7B" w:rsidRPr="00BE1C7B">
        <w:rPr>
          <w:rFonts w:cs="Arial"/>
          <w:b/>
          <w:color w:val="FFC000"/>
          <w:sz w:val="20"/>
          <w:szCs w:val="20"/>
          <w:lang w:val="en-GB"/>
        </w:rPr>
        <w:t xml:space="preserve"> Journal declares that</w:t>
      </w:r>
      <w:r w:rsidRPr="00324C1C">
        <w:rPr>
          <w:rFonts w:cs="Arial"/>
          <w:b/>
          <w:color w:val="FFC000"/>
          <w:sz w:val="20"/>
          <w:szCs w:val="20"/>
          <w:lang w:val="en-GB"/>
        </w:rPr>
        <w:t>:</w:t>
      </w:r>
    </w:p>
    <w:p w14:paraId="43768F2B" w14:textId="5B7C3461" w:rsidR="00BE1C7B" w:rsidRPr="00BE1C7B" w:rsidRDefault="00BE1C7B" w:rsidP="00BE1C7B">
      <w:pPr>
        <w:pStyle w:val="PargrafodaLista"/>
        <w:numPr>
          <w:ilvl w:val="0"/>
          <w:numId w:val="2"/>
        </w:numPr>
        <w:spacing w:after="120" w:line="360" w:lineRule="auto"/>
        <w:jc w:val="both"/>
        <w:rPr>
          <w:rFonts w:cs="Arial"/>
          <w:sz w:val="20"/>
          <w:szCs w:val="20"/>
          <w:lang w:val="en-GB"/>
        </w:rPr>
      </w:pPr>
      <w:r w:rsidRPr="00BE1C7B">
        <w:rPr>
          <w:rFonts w:cs="Arial"/>
          <w:sz w:val="20"/>
          <w:szCs w:val="20"/>
          <w:lang w:val="en-GB"/>
        </w:rPr>
        <w:t xml:space="preserve">With the knowledge and on behalf of the other authors, you grant </w:t>
      </w:r>
      <w:proofErr w:type="spellStart"/>
      <w:r w:rsidRPr="00BE1C7B">
        <w:rPr>
          <w:rFonts w:cs="Arial"/>
          <w:sz w:val="20"/>
          <w:szCs w:val="20"/>
          <w:lang w:val="en-GB"/>
        </w:rPr>
        <w:t>Convergências</w:t>
      </w:r>
      <w:proofErr w:type="spellEnd"/>
      <w:r w:rsidRPr="00BE1C7B">
        <w:rPr>
          <w:rFonts w:cs="Arial"/>
          <w:sz w:val="20"/>
          <w:szCs w:val="20"/>
          <w:lang w:val="en-GB"/>
        </w:rPr>
        <w:t xml:space="preserve"> - </w:t>
      </w:r>
      <w:proofErr w:type="spellStart"/>
      <w:r w:rsidRPr="00BE1C7B">
        <w:rPr>
          <w:rFonts w:cs="Arial"/>
          <w:sz w:val="20"/>
          <w:szCs w:val="20"/>
          <w:lang w:val="en-GB"/>
        </w:rPr>
        <w:t>Revista</w:t>
      </w:r>
      <w:proofErr w:type="spellEnd"/>
      <w:r w:rsidRPr="00BE1C7B">
        <w:rPr>
          <w:rFonts w:cs="Arial"/>
          <w:sz w:val="20"/>
          <w:szCs w:val="20"/>
          <w:lang w:val="en-GB"/>
        </w:rPr>
        <w:t xml:space="preserve"> de </w:t>
      </w:r>
      <w:proofErr w:type="spellStart"/>
      <w:r w:rsidRPr="00BE1C7B">
        <w:rPr>
          <w:rFonts w:cs="Arial"/>
          <w:sz w:val="20"/>
          <w:szCs w:val="20"/>
          <w:lang w:val="en-GB"/>
        </w:rPr>
        <w:t>Investigação</w:t>
      </w:r>
      <w:proofErr w:type="spellEnd"/>
      <w:r w:rsidRPr="00BE1C7B">
        <w:rPr>
          <w:rFonts w:cs="Arial"/>
          <w:sz w:val="20"/>
          <w:szCs w:val="20"/>
          <w:lang w:val="en-GB"/>
        </w:rPr>
        <w:t xml:space="preserve"> e Ensino das Artes and </w:t>
      </w:r>
      <w:proofErr w:type="spellStart"/>
      <w:r w:rsidRPr="00BE1C7B">
        <w:rPr>
          <w:rFonts w:cs="Arial"/>
          <w:sz w:val="20"/>
          <w:szCs w:val="20"/>
          <w:lang w:val="en-GB"/>
        </w:rPr>
        <w:t>Edições</w:t>
      </w:r>
      <w:proofErr w:type="spellEnd"/>
      <w:r w:rsidRPr="00BE1C7B">
        <w:rPr>
          <w:rFonts w:cs="Arial"/>
          <w:sz w:val="20"/>
          <w:szCs w:val="20"/>
          <w:lang w:val="en-GB"/>
        </w:rPr>
        <w:t xml:space="preserve"> IPCB - Instituto Politécnico de Castelo Branco the right to publish, reproduce, copy, distribute, communicate, publicly display and otherwise make available the contribution identified above, including any associated supplementary information and elements, in any language.</w:t>
      </w:r>
    </w:p>
    <w:p w14:paraId="5B70C811" w14:textId="4CB5D18D" w:rsidR="006E1A45" w:rsidRPr="00BE1C7B" w:rsidRDefault="00BE1C7B" w:rsidP="00BE1C7B">
      <w:pPr>
        <w:pStyle w:val="PargrafodaLista"/>
        <w:numPr>
          <w:ilvl w:val="0"/>
          <w:numId w:val="2"/>
        </w:numPr>
        <w:spacing w:after="120" w:line="360" w:lineRule="auto"/>
        <w:jc w:val="both"/>
        <w:rPr>
          <w:rFonts w:cs="Arial"/>
          <w:sz w:val="20"/>
          <w:szCs w:val="20"/>
          <w:lang w:val="en-GB"/>
        </w:rPr>
      </w:pPr>
      <w:r>
        <w:rPr>
          <w:rFonts w:cs="Arial"/>
          <w:sz w:val="20"/>
          <w:szCs w:val="20"/>
          <w:lang w:val="en-GB"/>
        </w:rPr>
        <w:t>Authors are</w:t>
      </w:r>
      <w:r w:rsidRPr="00BE1C7B">
        <w:rPr>
          <w:rFonts w:cs="Arial"/>
          <w:sz w:val="20"/>
          <w:szCs w:val="20"/>
          <w:lang w:val="en-GB"/>
        </w:rPr>
        <w:t xml:space="preserve"> aware that the </w:t>
      </w:r>
      <w:proofErr w:type="spellStart"/>
      <w:r w:rsidRPr="00BE1C7B">
        <w:rPr>
          <w:rFonts w:cs="Arial"/>
          <w:sz w:val="20"/>
          <w:szCs w:val="20"/>
          <w:lang w:val="en-GB"/>
        </w:rPr>
        <w:t>Convergências</w:t>
      </w:r>
      <w:proofErr w:type="spellEnd"/>
      <w:r w:rsidRPr="00BE1C7B">
        <w:rPr>
          <w:rFonts w:cs="Arial"/>
          <w:sz w:val="20"/>
          <w:szCs w:val="20"/>
          <w:lang w:val="en-GB"/>
        </w:rPr>
        <w:t xml:space="preserve"> journal promotes and offers immediate open access without the need to register for reading, and that it is permitted to read, download, copy, distribute, print, search or reference the texts in part or in full, process them for indexing, as input data for software programmes, or use them for any other legal purpose, without financial barrier, within the legal, technical and licensing framework covered by Creative Commons CC BY.</w:t>
      </w:r>
    </w:p>
    <w:p w14:paraId="531DF65F" w14:textId="77777777" w:rsidR="000508F5" w:rsidRPr="00324C1C" w:rsidRDefault="000508F5" w:rsidP="000508F5">
      <w:pPr>
        <w:spacing w:after="120" w:line="360" w:lineRule="auto"/>
        <w:jc w:val="both"/>
        <w:rPr>
          <w:rFonts w:cs="Arial"/>
          <w:sz w:val="20"/>
          <w:szCs w:val="20"/>
          <w:lang w:val="en-GB"/>
        </w:rPr>
      </w:pPr>
    </w:p>
    <w:p w14:paraId="182B4665" w14:textId="77777777" w:rsidR="000508F5" w:rsidRPr="00324C1C" w:rsidRDefault="000508F5" w:rsidP="000508F5">
      <w:pPr>
        <w:spacing w:after="120" w:line="360" w:lineRule="auto"/>
        <w:jc w:val="both"/>
        <w:rPr>
          <w:rFonts w:cs="Arial"/>
          <w:sz w:val="20"/>
          <w:szCs w:val="20"/>
          <w:lang w:val="en-GB"/>
        </w:rPr>
      </w:pPr>
    </w:p>
    <w:p w14:paraId="59F9B478" w14:textId="77777777" w:rsidR="000508F5" w:rsidRPr="00324C1C" w:rsidRDefault="000508F5" w:rsidP="000508F5">
      <w:pPr>
        <w:spacing w:after="120" w:line="360" w:lineRule="auto"/>
        <w:jc w:val="both"/>
        <w:rPr>
          <w:rFonts w:cs="Arial"/>
          <w:sz w:val="20"/>
          <w:szCs w:val="20"/>
          <w:lang w:val="en-GB"/>
        </w:rPr>
      </w:pPr>
    </w:p>
    <w:p w14:paraId="7A1FC86F" w14:textId="6BC2868B" w:rsidR="000508F5" w:rsidRPr="00324C1C" w:rsidRDefault="00BE1C7B" w:rsidP="000508F5">
      <w:pPr>
        <w:spacing w:after="120" w:line="360" w:lineRule="auto"/>
        <w:jc w:val="both"/>
        <w:rPr>
          <w:rFonts w:cs="Arial"/>
          <w:sz w:val="20"/>
          <w:szCs w:val="20"/>
          <w:lang w:val="en-GB"/>
        </w:rPr>
      </w:pPr>
      <w:r w:rsidRPr="00BE1C7B">
        <w:rPr>
          <w:rFonts w:cs="Arial"/>
          <w:sz w:val="20"/>
          <w:szCs w:val="20"/>
          <w:lang w:val="en-GB"/>
        </w:rPr>
        <w:t>Date</w:t>
      </w:r>
      <w:r w:rsidR="000508F5" w:rsidRPr="00324C1C">
        <w:rPr>
          <w:rFonts w:cs="Arial"/>
          <w:sz w:val="20"/>
          <w:szCs w:val="20"/>
          <w:lang w:val="en-GB"/>
        </w:rPr>
        <w:t>:</w:t>
      </w:r>
    </w:p>
    <w:p w14:paraId="1A703AC6" w14:textId="77777777" w:rsidR="000508F5" w:rsidRPr="00324C1C" w:rsidRDefault="000508F5" w:rsidP="000508F5">
      <w:pPr>
        <w:spacing w:after="120" w:line="360" w:lineRule="auto"/>
        <w:jc w:val="both"/>
        <w:rPr>
          <w:rFonts w:cs="Arial"/>
          <w:sz w:val="20"/>
          <w:szCs w:val="20"/>
          <w:lang w:val="en-GB"/>
        </w:rPr>
      </w:pPr>
    </w:p>
    <w:bookmarkEnd w:id="0"/>
    <w:p w14:paraId="27054741" w14:textId="6005B458" w:rsidR="000E5184" w:rsidRPr="00324C1C" w:rsidRDefault="00BE1C7B">
      <w:pPr>
        <w:rPr>
          <w:rFonts w:cs="Arial"/>
          <w:sz w:val="20"/>
          <w:szCs w:val="20"/>
          <w:lang w:val="en-GB"/>
        </w:rPr>
      </w:pPr>
      <w:r w:rsidRPr="00BE1C7B">
        <w:rPr>
          <w:rFonts w:cs="Arial"/>
          <w:sz w:val="20"/>
          <w:szCs w:val="20"/>
          <w:lang w:val="en-GB"/>
        </w:rPr>
        <w:t>Full name and signature:</w:t>
      </w:r>
    </w:p>
    <w:sectPr w:rsidR="000E5184" w:rsidRPr="00324C1C" w:rsidSect="007670DF">
      <w:pgSz w:w="11900" w:h="16820"/>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ktiv Grotesk Trial XBold">
    <w:panose1 w:val="020B0804020202020204"/>
    <w:charset w:val="4D"/>
    <w:family w:val="swiss"/>
    <w:pitch w:val="variable"/>
    <w:sig w:usb0="A00000EF" w:usb1="5000205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1DF"/>
    <w:multiLevelType w:val="hybridMultilevel"/>
    <w:tmpl w:val="9626C9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18207A2"/>
    <w:multiLevelType w:val="hybridMultilevel"/>
    <w:tmpl w:val="9E220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1280685">
    <w:abstractNumId w:val="1"/>
  </w:num>
  <w:num w:numId="2" w16cid:durableId="184609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E1"/>
    <w:rsid w:val="00034DEC"/>
    <w:rsid w:val="000508F5"/>
    <w:rsid w:val="00062053"/>
    <w:rsid w:val="000C1707"/>
    <w:rsid w:val="000E5184"/>
    <w:rsid w:val="001012E4"/>
    <w:rsid w:val="00116360"/>
    <w:rsid w:val="001564C7"/>
    <w:rsid w:val="00170E06"/>
    <w:rsid w:val="00183D10"/>
    <w:rsid w:val="00202F5D"/>
    <w:rsid w:val="002476A0"/>
    <w:rsid w:val="00292229"/>
    <w:rsid w:val="002A4894"/>
    <w:rsid w:val="002D0B63"/>
    <w:rsid w:val="00312BB6"/>
    <w:rsid w:val="00324C1C"/>
    <w:rsid w:val="00330BD7"/>
    <w:rsid w:val="00331FDF"/>
    <w:rsid w:val="0036516F"/>
    <w:rsid w:val="003B7875"/>
    <w:rsid w:val="004127E6"/>
    <w:rsid w:val="00443974"/>
    <w:rsid w:val="00463261"/>
    <w:rsid w:val="0047218C"/>
    <w:rsid w:val="004C1E64"/>
    <w:rsid w:val="005759E6"/>
    <w:rsid w:val="00576F5D"/>
    <w:rsid w:val="005C154B"/>
    <w:rsid w:val="005D56CB"/>
    <w:rsid w:val="006D3B22"/>
    <w:rsid w:val="006D6EE5"/>
    <w:rsid w:val="006E1A45"/>
    <w:rsid w:val="007670DF"/>
    <w:rsid w:val="007824E3"/>
    <w:rsid w:val="007E42CC"/>
    <w:rsid w:val="00896A3A"/>
    <w:rsid w:val="008A30B3"/>
    <w:rsid w:val="008E7322"/>
    <w:rsid w:val="00964691"/>
    <w:rsid w:val="009C5436"/>
    <w:rsid w:val="00A515DF"/>
    <w:rsid w:val="00B43DF2"/>
    <w:rsid w:val="00B455B4"/>
    <w:rsid w:val="00B460E1"/>
    <w:rsid w:val="00BA372C"/>
    <w:rsid w:val="00BE1C7B"/>
    <w:rsid w:val="00CA6BBF"/>
    <w:rsid w:val="00D17B53"/>
    <w:rsid w:val="00EE47BF"/>
    <w:rsid w:val="00EF06C4"/>
    <w:rsid w:val="00F02193"/>
    <w:rsid w:val="00F57F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6CC"/>
  <w14:defaultImageDpi w14:val="32767"/>
  <w15:chartTrackingRefBased/>
  <w15:docId w15:val="{49BED435-D3EC-4A49-A4D8-5FC2816C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60E1"/>
    <w:rPr>
      <w:rFonts w:ascii="Arial" w:eastAsia="Times New Roman" w:hAnsi="Arial" w:cs="Times New Roman"/>
      <w:kern w:val="0"/>
      <w:szCs w:val="22"/>
      <w:lang w:val="es-ES" w:eastAsia="es-ES"/>
      <w14:ligatures w14:val="none"/>
    </w:rPr>
  </w:style>
  <w:style w:type="paragraph" w:styleId="Ttulo1">
    <w:name w:val="heading 1"/>
    <w:basedOn w:val="Normal"/>
    <w:next w:val="Normal"/>
    <w:link w:val="Ttulo1Carter"/>
    <w:uiPriority w:val="9"/>
    <w:qFormat/>
    <w:rsid w:val="007824E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ter"/>
    <w:uiPriority w:val="9"/>
    <w:semiHidden/>
    <w:unhideWhenUsed/>
    <w:qFormat/>
    <w:rsid w:val="00B46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460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460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460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460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460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460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460E1"/>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arter"/>
    <w:autoRedefine/>
    <w:uiPriority w:val="11"/>
    <w:qFormat/>
    <w:rsid w:val="00331FDF"/>
    <w:pPr>
      <w:numPr>
        <w:ilvl w:val="1"/>
      </w:numPr>
      <w:spacing w:before="120" w:after="160" w:line="360" w:lineRule="auto"/>
      <w:jc w:val="both"/>
    </w:pPr>
    <w:rPr>
      <w:b/>
      <w:snapToGrid w:val="0"/>
      <w:color w:val="000000" w:themeColor="text1"/>
      <w:spacing w:val="15"/>
      <w:sz w:val="28"/>
    </w:rPr>
  </w:style>
  <w:style w:type="character" w:customStyle="1" w:styleId="SubttuloCarter">
    <w:name w:val="Subtítulo Caráter"/>
    <w:basedOn w:val="Tipodeletrapredefinidodopargrafo"/>
    <w:link w:val="Subttulo"/>
    <w:uiPriority w:val="11"/>
    <w:rsid w:val="00331FDF"/>
    <w:rPr>
      <w:rFonts w:eastAsiaTheme="minorEastAsia"/>
      <w:b/>
      <w:snapToGrid w:val="0"/>
      <w:color w:val="000000" w:themeColor="text1"/>
      <w:spacing w:val="15"/>
      <w:sz w:val="28"/>
    </w:rPr>
  </w:style>
  <w:style w:type="paragraph" w:styleId="Ttulo">
    <w:name w:val="Title"/>
    <w:basedOn w:val="Ttulo1"/>
    <w:next w:val="Normal"/>
    <w:link w:val="TtuloCarter"/>
    <w:uiPriority w:val="10"/>
    <w:qFormat/>
    <w:rsid w:val="007824E3"/>
    <w:pPr>
      <w:spacing w:line="360" w:lineRule="auto"/>
      <w:contextualSpacing/>
    </w:pPr>
    <w:rPr>
      <w:rFonts w:ascii="Aktiv Grotesk Trial XBold" w:hAnsi="Aktiv Grotesk Trial XBold"/>
      <w:color w:val="000000" w:themeColor="text1"/>
      <w:spacing w:val="-10"/>
      <w:kern w:val="28"/>
      <w:sz w:val="28"/>
      <w:szCs w:val="56"/>
    </w:rPr>
  </w:style>
  <w:style w:type="character" w:customStyle="1" w:styleId="TtuloCarter">
    <w:name w:val="Título Caráter"/>
    <w:basedOn w:val="Tipodeletrapredefinidodopargrafo"/>
    <w:link w:val="Ttulo"/>
    <w:uiPriority w:val="10"/>
    <w:rsid w:val="007824E3"/>
    <w:rPr>
      <w:rFonts w:ascii="Aktiv Grotesk Trial XBold" w:eastAsiaTheme="majorEastAsia" w:hAnsi="Aktiv Grotesk Trial XBold" w:cstheme="majorBidi"/>
      <w:color w:val="000000" w:themeColor="text1"/>
      <w:spacing w:val="-10"/>
      <w:kern w:val="28"/>
      <w:sz w:val="28"/>
      <w:szCs w:val="56"/>
    </w:rPr>
  </w:style>
  <w:style w:type="character" w:customStyle="1" w:styleId="Ttulo1Carter">
    <w:name w:val="Título 1 Caráter"/>
    <w:basedOn w:val="Tipodeletrapredefinidodopargrafo"/>
    <w:link w:val="Ttulo1"/>
    <w:uiPriority w:val="9"/>
    <w:rsid w:val="007824E3"/>
    <w:rPr>
      <w:rFonts w:asciiTheme="majorHAnsi" w:eastAsiaTheme="majorEastAsia" w:hAnsiTheme="majorHAnsi" w:cstheme="majorBidi"/>
      <w:color w:val="0F4761" w:themeColor="accent1" w:themeShade="BF"/>
      <w:sz w:val="32"/>
      <w:szCs w:val="32"/>
    </w:rPr>
  </w:style>
  <w:style w:type="character" w:customStyle="1" w:styleId="Ttulo2Carter">
    <w:name w:val="Título 2 Caráter"/>
    <w:basedOn w:val="Tipodeletrapredefinidodopargrafo"/>
    <w:link w:val="Ttulo2"/>
    <w:uiPriority w:val="9"/>
    <w:semiHidden/>
    <w:rsid w:val="00B460E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460E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460E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460E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460E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460E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460E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460E1"/>
    <w:rPr>
      <w:rFonts w:eastAsiaTheme="majorEastAsia" w:cstheme="majorBidi"/>
      <w:color w:val="272727" w:themeColor="text1" w:themeTint="D8"/>
    </w:rPr>
  </w:style>
  <w:style w:type="paragraph" w:styleId="Citao">
    <w:name w:val="Quote"/>
    <w:basedOn w:val="Normal"/>
    <w:next w:val="Normal"/>
    <w:link w:val="CitaoCarter"/>
    <w:uiPriority w:val="29"/>
    <w:qFormat/>
    <w:rsid w:val="00B460E1"/>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460E1"/>
    <w:rPr>
      <w:rFonts w:eastAsiaTheme="minorEastAsia"/>
      <w:i/>
      <w:iCs/>
      <w:color w:val="404040" w:themeColor="text1" w:themeTint="BF"/>
    </w:rPr>
  </w:style>
  <w:style w:type="paragraph" w:styleId="PargrafodaLista">
    <w:name w:val="List Paragraph"/>
    <w:basedOn w:val="Normal"/>
    <w:uiPriority w:val="34"/>
    <w:qFormat/>
    <w:rsid w:val="00B460E1"/>
    <w:pPr>
      <w:ind w:left="720"/>
      <w:contextualSpacing/>
    </w:pPr>
  </w:style>
  <w:style w:type="character" w:styleId="nfaseIntensa">
    <w:name w:val="Intense Emphasis"/>
    <w:basedOn w:val="Tipodeletrapredefinidodopargrafo"/>
    <w:uiPriority w:val="21"/>
    <w:qFormat/>
    <w:rsid w:val="00B460E1"/>
    <w:rPr>
      <w:i/>
      <w:iCs/>
      <w:color w:val="0F4761" w:themeColor="accent1" w:themeShade="BF"/>
    </w:rPr>
  </w:style>
  <w:style w:type="paragraph" w:styleId="CitaoIntensa">
    <w:name w:val="Intense Quote"/>
    <w:basedOn w:val="Normal"/>
    <w:next w:val="Normal"/>
    <w:link w:val="CitaoIntensaCarter"/>
    <w:uiPriority w:val="30"/>
    <w:qFormat/>
    <w:rsid w:val="00B46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460E1"/>
    <w:rPr>
      <w:rFonts w:eastAsiaTheme="minorEastAsia"/>
      <w:i/>
      <w:iCs/>
      <w:color w:val="0F4761" w:themeColor="accent1" w:themeShade="BF"/>
    </w:rPr>
  </w:style>
  <w:style w:type="character" w:styleId="RefernciaIntensa">
    <w:name w:val="Intense Reference"/>
    <w:basedOn w:val="Tipodeletrapredefinidodopargrafo"/>
    <w:uiPriority w:val="32"/>
    <w:qFormat/>
    <w:rsid w:val="00B46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dc:creator>
  <cp:keywords/>
  <dc:description/>
  <cp:lastModifiedBy>Daniel Martins</cp:lastModifiedBy>
  <cp:revision>8</cp:revision>
  <dcterms:created xsi:type="dcterms:W3CDTF">2024-10-29T18:45:00Z</dcterms:created>
  <dcterms:modified xsi:type="dcterms:W3CDTF">2025-01-25T14:20:00Z</dcterms:modified>
</cp:coreProperties>
</file>